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8" w:rsidRDefault="00F61648" w:rsidP="00F61648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Народно Читалище „ Пробуда-1931 г.”</w:t>
      </w:r>
    </w:p>
    <w:p w:rsidR="00F61648" w:rsidRDefault="00F61648" w:rsidP="00F6164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с. Чубра, общ. Сунгурларе</w:t>
      </w:r>
    </w:p>
    <w:p w:rsidR="00F61648" w:rsidRDefault="00F61648" w:rsidP="00F61648">
      <w:pPr>
        <w:jc w:val="center"/>
        <w:rPr>
          <w:sz w:val="32"/>
          <w:szCs w:val="32"/>
          <w:u w:val="single"/>
        </w:rPr>
      </w:pPr>
    </w:p>
    <w:p w:rsidR="00F61648" w:rsidRDefault="00F61648" w:rsidP="00F61648">
      <w:pPr>
        <w:jc w:val="center"/>
        <w:rPr>
          <w:sz w:val="32"/>
          <w:szCs w:val="32"/>
        </w:rPr>
      </w:pPr>
    </w:p>
    <w:p w:rsidR="00F61648" w:rsidRDefault="00F61648" w:rsidP="00F61648">
      <w:pPr>
        <w:jc w:val="center"/>
        <w:rPr>
          <w:sz w:val="32"/>
          <w:szCs w:val="32"/>
        </w:rPr>
      </w:pPr>
    </w:p>
    <w:p w:rsidR="00F61648" w:rsidRDefault="00F61648" w:rsidP="00F61648">
      <w:pPr>
        <w:jc w:val="center"/>
        <w:rPr>
          <w:rFonts w:ascii="Algerian" w:hAnsi="Algerian"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ГОДИШЕН</w:t>
      </w:r>
      <w:r>
        <w:rPr>
          <w:rFonts w:ascii="Algerian" w:hAnsi="Algerian"/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КУЛТУРЕН</w:t>
      </w:r>
      <w:r>
        <w:rPr>
          <w:rFonts w:ascii="Algerian" w:hAnsi="Algerian"/>
          <w:b/>
          <w:sz w:val="48"/>
          <w:szCs w:val="48"/>
          <w:u w:val="single"/>
        </w:rPr>
        <w:t xml:space="preserve">   </w:t>
      </w:r>
      <w:r>
        <w:rPr>
          <w:b/>
          <w:sz w:val="48"/>
          <w:szCs w:val="48"/>
          <w:u w:val="single"/>
        </w:rPr>
        <w:t>ПЛАН</w:t>
      </w:r>
    </w:p>
    <w:p w:rsidR="00F61648" w:rsidRPr="00F831C5" w:rsidRDefault="00F61648" w:rsidP="00F61648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F831C5">
        <w:rPr>
          <w:rFonts w:ascii="Algerian" w:hAnsi="Algerian"/>
          <w:b/>
          <w:sz w:val="48"/>
          <w:szCs w:val="48"/>
          <w:u w:val="single"/>
        </w:rPr>
        <w:t>20</w:t>
      </w:r>
      <w:r w:rsidR="00804803">
        <w:rPr>
          <w:rFonts w:ascii="Algerian" w:hAnsi="Algerian"/>
          <w:b/>
          <w:sz w:val="48"/>
          <w:szCs w:val="48"/>
          <w:u w:val="single"/>
        </w:rPr>
        <w:t>2</w:t>
      </w:r>
      <w:r w:rsidR="00804803">
        <w:rPr>
          <w:rFonts w:asciiTheme="minorHAnsi" w:hAnsiTheme="minorHAnsi"/>
          <w:b/>
          <w:sz w:val="48"/>
          <w:szCs w:val="48"/>
          <w:u w:val="single"/>
        </w:rPr>
        <w:t>1</w:t>
      </w:r>
      <w:r w:rsidRPr="00F831C5">
        <w:rPr>
          <w:rFonts w:ascii="Algerian" w:hAnsi="Algerian"/>
          <w:b/>
          <w:sz w:val="48"/>
          <w:szCs w:val="48"/>
          <w:u w:val="single"/>
        </w:rPr>
        <w:t xml:space="preserve"> </w:t>
      </w:r>
      <w:r w:rsidRPr="00F831C5">
        <w:rPr>
          <w:b/>
          <w:sz w:val="48"/>
          <w:szCs w:val="48"/>
          <w:u w:val="single"/>
        </w:rPr>
        <w:t>г</w:t>
      </w:r>
      <w:r w:rsidRPr="00F831C5">
        <w:rPr>
          <w:rFonts w:ascii="Algerian" w:hAnsi="Algerian"/>
          <w:b/>
          <w:sz w:val="48"/>
          <w:szCs w:val="48"/>
          <w:u w:val="single"/>
        </w:rPr>
        <w:t>.</w:t>
      </w:r>
    </w:p>
    <w:p w:rsidR="00F61648" w:rsidRDefault="00F61648" w:rsidP="00F61648">
      <w:pPr>
        <w:jc w:val="center"/>
        <w:rPr>
          <w:rFonts w:ascii="Algerian" w:hAnsi="Algerian"/>
          <w:sz w:val="32"/>
          <w:szCs w:val="32"/>
        </w:rPr>
      </w:pPr>
    </w:p>
    <w:p w:rsidR="00F61648" w:rsidRPr="00A2157A" w:rsidRDefault="00F61648" w:rsidP="00F61648">
      <w:pPr>
        <w:jc w:val="both"/>
        <w:rPr>
          <w:rFonts w:asciiTheme="minorHAnsi" w:hAnsiTheme="minorHAnsi"/>
          <w:i/>
          <w:sz w:val="32"/>
          <w:szCs w:val="32"/>
          <w:u w:val="single"/>
        </w:rPr>
      </w:pPr>
      <w:r w:rsidRPr="00A2157A">
        <w:rPr>
          <w:i/>
          <w:sz w:val="32"/>
          <w:szCs w:val="32"/>
          <w:u w:val="single"/>
        </w:rPr>
        <w:t>ОСНОВНА</w:t>
      </w:r>
      <w:r w:rsidRPr="00A2157A">
        <w:rPr>
          <w:rFonts w:ascii="Algerian" w:hAnsi="Algerian"/>
          <w:i/>
          <w:sz w:val="32"/>
          <w:szCs w:val="32"/>
          <w:u w:val="single"/>
        </w:rPr>
        <w:t xml:space="preserve"> </w:t>
      </w:r>
      <w:r w:rsidRPr="00A2157A">
        <w:rPr>
          <w:i/>
          <w:sz w:val="32"/>
          <w:szCs w:val="32"/>
          <w:u w:val="single"/>
        </w:rPr>
        <w:t>ЦЕЛ</w:t>
      </w:r>
      <w:r w:rsidRPr="00A2157A">
        <w:rPr>
          <w:rFonts w:ascii="Algerian" w:hAnsi="Algerian"/>
          <w:i/>
          <w:sz w:val="32"/>
          <w:szCs w:val="32"/>
          <w:u w:val="single"/>
        </w:rPr>
        <w:t>:</w:t>
      </w:r>
    </w:p>
    <w:p w:rsidR="00F61648" w:rsidRPr="00F61648" w:rsidRDefault="00F61648" w:rsidP="00DC1E93">
      <w:pPr>
        <w:rPr>
          <w:rFonts w:ascii="Algerian" w:hAnsi="Algerian"/>
          <w:sz w:val="28"/>
          <w:szCs w:val="28"/>
        </w:rPr>
      </w:pPr>
      <w:r w:rsidRPr="00F61648">
        <w:rPr>
          <w:rFonts w:ascii="Algerian" w:hAnsi="Algerian"/>
          <w:sz w:val="28"/>
          <w:szCs w:val="28"/>
        </w:rPr>
        <w:t xml:space="preserve">     </w:t>
      </w:r>
      <w:r w:rsidRPr="00F61648">
        <w:rPr>
          <w:sz w:val="28"/>
          <w:szCs w:val="28"/>
        </w:rPr>
        <w:t>Читалището</w:t>
      </w:r>
      <w:r w:rsidR="00DC1E93">
        <w:rPr>
          <w:rFonts w:asciiTheme="minorHAnsi" w:hAnsiTheme="minorHAnsi"/>
          <w:sz w:val="28"/>
          <w:szCs w:val="28"/>
        </w:rPr>
        <w:t xml:space="preserve"> </w:t>
      </w:r>
      <w:r w:rsidRPr="00F61648">
        <w:rPr>
          <w:sz w:val="28"/>
          <w:szCs w:val="28"/>
        </w:rPr>
        <w:t>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="00DC1E93">
        <w:rPr>
          <w:sz w:val="28"/>
          <w:szCs w:val="28"/>
        </w:rPr>
        <w:t>самоуправляваща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се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="00A7596F">
        <w:rPr>
          <w:sz w:val="28"/>
          <w:szCs w:val="28"/>
        </w:rPr>
        <w:t>самодейна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Pr="00F61648">
        <w:rPr>
          <w:sz w:val="28"/>
          <w:szCs w:val="28"/>
        </w:rPr>
        <w:t>културно</w:t>
      </w:r>
      <w:r w:rsidRPr="00F61648">
        <w:rPr>
          <w:rFonts w:ascii="Algerian" w:hAnsi="Algerian"/>
          <w:sz w:val="28"/>
          <w:szCs w:val="28"/>
        </w:rPr>
        <w:t>-</w:t>
      </w:r>
      <w:r w:rsidR="00A7596F">
        <w:rPr>
          <w:sz w:val="28"/>
          <w:szCs w:val="28"/>
        </w:rPr>
        <w:t>просветна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="00A7596F">
        <w:rPr>
          <w:sz w:val="28"/>
          <w:szCs w:val="28"/>
        </w:rPr>
        <w:t>организация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населените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места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="00A7596F">
        <w:rPr>
          <w:sz w:val="28"/>
          <w:szCs w:val="28"/>
        </w:rPr>
        <w:t>коя</w:t>
      </w:r>
      <w:r w:rsidRPr="00F61648">
        <w:rPr>
          <w:sz w:val="28"/>
          <w:szCs w:val="28"/>
        </w:rPr>
        <w:t>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изпълнява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държавни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културно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просветни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задачи</w:t>
      </w:r>
      <w:r w:rsidRPr="00F61648">
        <w:rPr>
          <w:rFonts w:ascii="Algerian" w:hAnsi="Algerian"/>
          <w:sz w:val="28"/>
          <w:szCs w:val="28"/>
        </w:rPr>
        <w:t xml:space="preserve">. </w:t>
      </w:r>
      <w:r w:rsidRPr="00F61648">
        <w:rPr>
          <w:sz w:val="28"/>
          <w:szCs w:val="28"/>
        </w:rPr>
        <w:t>Търси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своето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място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условията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преобразованията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Pr="00F61648">
        <w:rPr>
          <w:sz w:val="28"/>
          <w:szCs w:val="28"/>
        </w:rPr>
        <w:t>цели</w:t>
      </w:r>
      <w:r w:rsidR="00A7596F">
        <w:rPr>
          <w:rFonts w:asciiTheme="minorHAnsi" w:hAnsiTheme="minorHAnsi"/>
          <w:sz w:val="28"/>
          <w:szCs w:val="28"/>
        </w:rPr>
        <w:t xml:space="preserve"> </w:t>
      </w:r>
      <w:r w:rsidRPr="00F61648">
        <w:rPr>
          <w:sz w:val="28"/>
          <w:szCs w:val="28"/>
        </w:rPr>
        <w:t>укрепване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своята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дейност</w:t>
      </w:r>
      <w:r w:rsidRPr="00F61648">
        <w:rPr>
          <w:rFonts w:ascii="Algerian" w:hAnsi="Algerian"/>
          <w:sz w:val="28"/>
          <w:szCs w:val="28"/>
        </w:rPr>
        <w:t xml:space="preserve">,  </w:t>
      </w:r>
      <w:r w:rsidRPr="00F61648">
        <w:rPr>
          <w:sz w:val="28"/>
          <w:szCs w:val="28"/>
        </w:rPr>
        <w:t>оказвайки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трайно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влияние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духовната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сфера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всеки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един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гражданин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от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селото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свързана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със</w:t>
      </w:r>
      <w:r w:rsidRPr="00F61648">
        <w:rPr>
          <w:rFonts w:ascii="Algerian" w:hAnsi="Algerian"/>
          <w:sz w:val="28"/>
          <w:szCs w:val="28"/>
        </w:rPr>
        <w:t>: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Развитие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обогатяване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културния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живот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Запазване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обичаите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традициите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селото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Възпитание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утвърждаване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националното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самосъзнание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Осигуряване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достъп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до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информация</w:t>
      </w:r>
      <w:r w:rsidRPr="00DC1E93">
        <w:rPr>
          <w:rFonts w:ascii="Algerian" w:hAnsi="Algerian"/>
          <w:sz w:val="28"/>
          <w:szCs w:val="28"/>
        </w:rPr>
        <w:t>.</w:t>
      </w:r>
    </w:p>
    <w:p w:rsidR="00DC1E93" w:rsidRDefault="00F61648" w:rsidP="00DC1E93">
      <w:pPr>
        <w:pStyle w:val="a4"/>
        <w:numPr>
          <w:ilvl w:val="0"/>
          <w:numId w:val="6"/>
        </w:numPr>
        <w:ind w:right="-567"/>
        <w:rPr>
          <w:rFonts w:asciiTheme="minorHAnsi" w:hAnsiTheme="minorHAnsi"/>
          <w:sz w:val="28"/>
          <w:szCs w:val="28"/>
        </w:rPr>
      </w:pPr>
      <w:r w:rsidRPr="00DC1E93">
        <w:rPr>
          <w:sz w:val="28"/>
          <w:szCs w:val="28"/>
        </w:rPr>
        <w:t>Разширяване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знанията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гражданите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приобщаването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им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към</w:t>
      </w:r>
      <w:r w:rsidR="00A7596F" w:rsidRPr="00DC1E93">
        <w:rPr>
          <w:rFonts w:asciiTheme="minorHAnsi" w:hAnsiTheme="minorHAnsi"/>
          <w:sz w:val="28"/>
          <w:szCs w:val="28"/>
        </w:rPr>
        <w:t xml:space="preserve">  </w:t>
      </w:r>
      <w:r w:rsidR="00CA7479" w:rsidRPr="00DC1E93">
        <w:rPr>
          <w:sz w:val="28"/>
          <w:szCs w:val="28"/>
        </w:rPr>
        <w:t xml:space="preserve">духовните </w:t>
      </w:r>
      <w:r w:rsidR="00DC1E93" w:rsidRPr="00DC1E93">
        <w:rPr>
          <w:sz w:val="28"/>
          <w:szCs w:val="28"/>
        </w:rPr>
        <w:t xml:space="preserve">     </w:t>
      </w:r>
      <w:r w:rsidR="00CA7479" w:rsidRPr="00DC1E93">
        <w:rPr>
          <w:sz w:val="28"/>
          <w:szCs w:val="28"/>
        </w:rPr>
        <w:t>ценности</w:t>
      </w:r>
      <w:r w:rsidRPr="00DC1E93">
        <w:rPr>
          <w:rFonts w:ascii="Algerian" w:hAnsi="Algerian"/>
          <w:sz w:val="28"/>
          <w:szCs w:val="28"/>
        </w:rPr>
        <w:t xml:space="preserve">  </w:t>
      </w:r>
      <w:r w:rsidRPr="00DC1E93">
        <w:rPr>
          <w:sz w:val="28"/>
          <w:szCs w:val="28"/>
        </w:rPr>
        <w:t>изкуството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културата</w:t>
      </w:r>
      <w:r w:rsidRPr="00DC1E93">
        <w:rPr>
          <w:rFonts w:ascii="Algerian" w:hAnsi="Algerian"/>
          <w:sz w:val="28"/>
          <w:szCs w:val="28"/>
        </w:rPr>
        <w:t>.</w:t>
      </w:r>
    </w:p>
    <w:p w:rsidR="00C5562A" w:rsidRPr="00DC1E93" w:rsidRDefault="00C5562A" w:rsidP="00C5562A">
      <w:pPr>
        <w:pStyle w:val="a4"/>
        <w:ind w:right="-567"/>
        <w:rPr>
          <w:rFonts w:asciiTheme="minorHAnsi" w:hAnsiTheme="minorHAnsi"/>
          <w:sz w:val="28"/>
          <w:szCs w:val="28"/>
        </w:rPr>
      </w:pPr>
    </w:p>
    <w:p w:rsidR="006C3AEF" w:rsidRDefault="00A7596F" w:rsidP="00DC1E93">
      <w:pPr>
        <w:ind w:right="-567"/>
        <w:rPr>
          <w:sz w:val="28"/>
          <w:szCs w:val="28"/>
        </w:rPr>
      </w:pPr>
      <w:r>
        <w:rPr>
          <w:sz w:val="28"/>
          <w:szCs w:val="28"/>
        </w:rPr>
        <w:t>За постигане на тази цел НЧ“</w:t>
      </w:r>
      <w:r w:rsidR="00DC1E93">
        <w:rPr>
          <w:sz w:val="28"/>
          <w:szCs w:val="28"/>
        </w:rPr>
        <w:t>Пробуда</w:t>
      </w:r>
      <w:r>
        <w:rPr>
          <w:sz w:val="28"/>
          <w:szCs w:val="28"/>
        </w:rPr>
        <w:t>-1931г.“</w:t>
      </w:r>
      <w:r w:rsidR="00DC1E93">
        <w:rPr>
          <w:sz w:val="28"/>
          <w:szCs w:val="28"/>
        </w:rPr>
        <w:t xml:space="preserve">с.Чубра </w:t>
      </w:r>
      <w:r>
        <w:rPr>
          <w:sz w:val="28"/>
          <w:szCs w:val="28"/>
        </w:rPr>
        <w:t>развива и подп</w:t>
      </w:r>
      <w:r w:rsidR="00DC1E93">
        <w:rPr>
          <w:sz w:val="28"/>
          <w:szCs w:val="28"/>
        </w:rPr>
        <w:t xml:space="preserve">омага любителското художествено </w:t>
      </w:r>
      <w:r>
        <w:rPr>
          <w:sz w:val="28"/>
          <w:szCs w:val="28"/>
        </w:rPr>
        <w:t>творчество</w:t>
      </w:r>
      <w:r w:rsidR="00DC1E93">
        <w:rPr>
          <w:sz w:val="28"/>
          <w:szCs w:val="28"/>
        </w:rPr>
        <w:t>.Организира кръжоци ,тържества ,концерти чествания.</w:t>
      </w:r>
    </w:p>
    <w:p w:rsidR="00DC1E93" w:rsidRDefault="00DC1E93" w:rsidP="00DC1E93">
      <w:pPr>
        <w:rPr>
          <w:rFonts w:asciiTheme="minorHAnsi" w:hAnsiTheme="minorHAnsi"/>
          <w:sz w:val="28"/>
          <w:szCs w:val="28"/>
        </w:rPr>
      </w:pPr>
    </w:p>
    <w:p w:rsidR="00C5562A" w:rsidRDefault="00C5562A" w:rsidP="00DC1E93">
      <w:pPr>
        <w:rPr>
          <w:rFonts w:asciiTheme="minorHAnsi" w:hAnsiTheme="minorHAnsi"/>
          <w:sz w:val="28"/>
          <w:szCs w:val="28"/>
        </w:rPr>
      </w:pPr>
    </w:p>
    <w:p w:rsidR="00C5562A" w:rsidRDefault="00C5562A" w:rsidP="00DC1E93">
      <w:pPr>
        <w:rPr>
          <w:rFonts w:asciiTheme="minorHAnsi" w:hAnsiTheme="minorHAnsi"/>
          <w:sz w:val="28"/>
          <w:szCs w:val="28"/>
        </w:rPr>
      </w:pPr>
    </w:p>
    <w:p w:rsidR="006C3AEF" w:rsidRPr="00A2157A" w:rsidRDefault="00740AA7" w:rsidP="006C3AEF">
      <w:pPr>
        <w:rPr>
          <w:i/>
          <w:sz w:val="32"/>
          <w:szCs w:val="32"/>
          <w:u w:val="single"/>
        </w:rPr>
      </w:pPr>
      <w:r w:rsidRPr="00A2157A">
        <w:rPr>
          <w:i/>
          <w:sz w:val="32"/>
          <w:szCs w:val="32"/>
          <w:u w:val="single"/>
          <w:lang w:val="en-US"/>
        </w:rPr>
        <w:t>I</w:t>
      </w:r>
      <w:r w:rsidR="00A2157A" w:rsidRPr="00A2157A">
        <w:rPr>
          <w:i/>
          <w:sz w:val="32"/>
          <w:szCs w:val="32"/>
          <w:u w:val="single"/>
        </w:rPr>
        <w:t>.БИБЛИОТЕЧНА ДЕЙНОСТ</w:t>
      </w:r>
    </w:p>
    <w:p w:rsidR="006C3AEF" w:rsidRPr="00A2157A" w:rsidRDefault="006C3AEF" w:rsidP="006C3AEF">
      <w:pPr>
        <w:rPr>
          <w:sz w:val="32"/>
          <w:szCs w:val="32"/>
        </w:rPr>
      </w:pPr>
    </w:p>
    <w:p w:rsidR="006C3AEF" w:rsidRPr="009D2254" w:rsidRDefault="006C3AEF" w:rsidP="006C3AEF">
      <w:pPr>
        <w:rPr>
          <w:sz w:val="28"/>
          <w:szCs w:val="28"/>
        </w:rPr>
      </w:pPr>
      <w:r w:rsidRPr="009D2254">
        <w:rPr>
          <w:sz w:val="28"/>
          <w:szCs w:val="28"/>
        </w:rPr>
        <w:t>Библиотечната дейност е една от основните дейности на читалището. Тя ще е насочена към:</w:t>
      </w:r>
    </w:p>
    <w:p w:rsidR="00C5562A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Библиотеч</w:t>
      </w:r>
      <w:r w:rsidR="00C5562A" w:rsidRPr="00C5562A">
        <w:rPr>
          <w:sz w:val="28"/>
          <w:szCs w:val="28"/>
        </w:rPr>
        <w:t>но обслужване на местните хора.</w:t>
      </w:r>
    </w:p>
    <w:p w:rsidR="006C3AEF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 xml:space="preserve">Експониране </w:t>
      </w:r>
      <w:r w:rsidR="00357B6C" w:rsidRPr="00C5562A">
        <w:rPr>
          <w:sz w:val="28"/>
          <w:szCs w:val="28"/>
        </w:rPr>
        <w:t xml:space="preserve">на изложби,  кътове </w:t>
      </w:r>
      <w:r w:rsidRPr="00C5562A">
        <w:rPr>
          <w:sz w:val="28"/>
          <w:szCs w:val="28"/>
        </w:rPr>
        <w:t xml:space="preserve"> витрини.</w:t>
      </w:r>
    </w:p>
    <w:p w:rsidR="006C3AEF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Включване в плана на библиотеката на конкретни дейно</w:t>
      </w:r>
      <w:r w:rsidR="00A2157A" w:rsidRPr="00C5562A">
        <w:rPr>
          <w:sz w:val="28"/>
          <w:szCs w:val="28"/>
        </w:rPr>
        <w:t xml:space="preserve">сти за работа с подрастващите и </w:t>
      </w:r>
      <w:r w:rsidRPr="00C5562A">
        <w:rPr>
          <w:sz w:val="28"/>
          <w:szCs w:val="28"/>
        </w:rPr>
        <w:t>приобщаването им към читателската аудитория.</w:t>
      </w:r>
    </w:p>
    <w:p w:rsidR="00A2157A" w:rsidRPr="00C5562A" w:rsidRDefault="00A2157A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Закупуване на литература за попълване на библиотечния фонд</w:t>
      </w:r>
    </w:p>
    <w:p w:rsidR="00357B6C" w:rsidRPr="009D2254" w:rsidRDefault="00357B6C" w:rsidP="006C3AEF">
      <w:pPr>
        <w:rPr>
          <w:sz w:val="28"/>
          <w:szCs w:val="28"/>
        </w:rPr>
      </w:pPr>
    </w:p>
    <w:p w:rsidR="00C5562A" w:rsidRDefault="00C5562A" w:rsidP="006C3AEF">
      <w:pPr>
        <w:jc w:val="both"/>
        <w:rPr>
          <w:i/>
          <w:sz w:val="32"/>
          <w:szCs w:val="32"/>
          <w:u w:val="single"/>
        </w:rPr>
      </w:pPr>
    </w:p>
    <w:p w:rsidR="009D2254" w:rsidRPr="00A2157A" w:rsidRDefault="00A2157A" w:rsidP="006C3AEF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  <w:lang w:val="en-US"/>
        </w:rPr>
        <w:t>II</w:t>
      </w:r>
      <w:r>
        <w:rPr>
          <w:i/>
          <w:sz w:val="32"/>
          <w:szCs w:val="32"/>
          <w:u w:val="single"/>
        </w:rPr>
        <w:t>.</w:t>
      </w:r>
      <w:r w:rsidRPr="00A2157A">
        <w:rPr>
          <w:i/>
          <w:sz w:val="32"/>
          <w:szCs w:val="32"/>
          <w:u w:val="single"/>
        </w:rPr>
        <w:t>ХУДОЖЕСТВЕНО ТВОРЧЕСКА ДЕЙНОСТ</w:t>
      </w:r>
    </w:p>
    <w:p w:rsidR="009D2254" w:rsidRDefault="009D2254" w:rsidP="006C3AEF">
      <w:pPr>
        <w:jc w:val="both"/>
        <w:rPr>
          <w:sz w:val="28"/>
          <w:szCs w:val="28"/>
        </w:rPr>
      </w:pPr>
    </w:p>
    <w:p w:rsidR="006C3AEF" w:rsidRDefault="006C3AEF" w:rsidP="00020C11">
      <w:pPr>
        <w:rPr>
          <w:rFonts w:asciiTheme="minorHAnsi" w:hAnsiTheme="minorHAnsi"/>
          <w:sz w:val="28"/>
          <w:szCs w:val="28"/>
        </w:rPr>
      </w:pPr>
      <w:r w:rsidRPr="006C3AEF">
        <w:rPr>
          <w:sz w:val="28"/>
          <w:szCs w:val="28"/>
        </w:rPr>
        <w:lastRenderedPageBreak/>
        <w:t>Съществена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част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грижата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разширяване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любителското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художествено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творчество</w:t>
      </w:r>
      <w:r w:rsidRPr="006C3AEF">
        <w:rPr>
          <w:rFonts w:ascii="Algerian" w:hAnsi="Algerian"/>
          <w:sz w:val="28"/>
          <w:szCs w:val="28"/>
        </w:rPr>
        <w:t xml:space="preserve">.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явява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като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най</w:t>
      </w:r>
      <w:r w:rsidRPr="006C3AEF">
        <w:rPr>
          <w:rFonts w:ascii="Algerian" w:hAnsi="Algerian"/>
          <w:sz w:val="28"/>
          <w:szCs w:val="28"/>
        </w:rPr>
        <w:t>-</w:t>
      </w:r>
      <w:r w:rsidRPr="006C3AEF">
        <w:rPr>
          <w:sz w:val="28"/>
          <w:szCs w:val="28"/>
        </w:rPr>
        <w:t>естествения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между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миналото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съвремието</w:t>
      </w:r>
      <w:r w:rsidR="00020C11">
        <w:rPr>
          <w:sz w:val="28"/>
          <w:szCs w:val="28"/>
        </w:rPr>
        <w:t>.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Художествено</w:t>
      </w:r>
      <w:r w:rsidRPr="006C3AEF">
        <w:rPr>
          <w:rFonts w:ascii="Algerian" w:hAnsi="Algerian"/>
          <w:sz w:val="28"/>
          <w:szCs w:val="28"/>
        </w:rPr>
        <w:t>-</w:t>
      </w:r>
      <w:r w:rsidRPr="006C3AEF">
        <w:rPr>
          <w:sz w:val="28"/>
          <w:szCs w:val="28"/>
        </w:rPr>
        <w:t>творческата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цели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запазване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традиционните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="009D2254">
        <w:rPr>
          <w:sz w:val="28"/>
          <w:szCs w:val="28"/>
        </w:rPr>
        <w:t>ценности</w:t>
      </w:r>
      <w:r w:rsidRPr="006C3AEF">
        <w:rPr>
          <w:rFonts w:ascii="Algerian" w:hAnsi="Algerian"/>
          <w:sz w:val="28"/>
          <w:szCs w:val="28"/>
        </w:rPr>
        <w:t xml:space="preserve">, </w:t>
      </w:r>
      <w:r w:rsidRPr="006C3AEF">
        <w:rPr>
          <w:sz w:val="28"/>
          <w:szCs w:val="28"/>
        </w:rPr>
        <w:t>съхранение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обичаите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традициите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="00020C11">
        <w:rPr>
          <w:rFonts w:asciiTheme="minorHAnsi" w:hAnsiTheme="minorHAnsi"/>
          <w:sz w:val="28"/>
          <w:szCs w:val="28"/>
        </w:rPr>
        <w:t>.</w:t>
      </w:r>
      <w:r w:rsidRPr="006C3AEF">
        <w:rPr>
          <w:sz w:val="28"/>
          <w:szCs w:val="28"/>
        </w:rPr>
        <w:t>Чрез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тази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ще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работи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привличане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младите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хора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учениците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към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читалищните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самодейни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колективи</w:t>
      </w:r>
      <w:r w:rsidRPr="006C3AEF">
        <w:rPr>
          <w:rFonts w:ascii="Algerian" w:hAnsi="Algerian"/>
          <w:sz w:val="28"/>
          <w:szCs w:val="28"/>
        </w:rPr>
        <w:t xml:space="preserve">, </w:t>
      </w:r>
      <w:r w:rsidRPr="006C3AEF">
        <w:rPr>
          <w:sz w:val="28"/>
          <w:szCs w:val="28"/>
        </w:rPr>
        <w:t>както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осмисляне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свободното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време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учениците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през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лятната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ваканция</w:t>
      </w:r>
      <w:r w:rsidRPr="006C3AEF">
        <w:rPr>
          <w:rFonts w:ascii="Algerian" w:hAnsi="Algerian"/>
          <w:sz w:val="28"/>
          <w:szCs w:val="28"/>
        </w:rPr>
        <w:t xml:space="preserve">. </w:t>
      </w:r>
      <w:r w:rsidRPr="006C3AEF">
        <w:rPr>
          <w:sz w:val="28"/>
          <w:szCs w:val="28"/>
        </w:rPr>
        <w:t>С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изявите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ще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работи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обогатяване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културния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живот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населеното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място</w:t>
      </w:r>
      <w:r w:rsidRPr="006C3AEF">
        <w:rPr>
          <w:rFonts w:ascii="Algerian" w:hAnsi="Algerian"/>
          <w:sz w:val="28"/>
          <w:szCs w:val="28"/>
        </w:rPr>
        <w:t>.</w:t>
      </w:r>
      <w:r w:rsidR="009D2254" w:rsidRPr="009D2254">
        <w:t xml:space="preserve"> </w:t>
      </w:r>
      <w:r w:rsidR="009D2254" w:rsidRPr="009D2254">
        <w:rPr>
          <w:sz w:val="28"/>
          <w:szCs w:val="28"/>
        </w:rPr>
        <w:t>За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осъществяване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на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тези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задачи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ще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бъдат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изпълнявани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следните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дейности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ще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бъдат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организирани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следните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празници</w:t>
      </w:r>
      <w:r w:rsidR="009D2254" w:rsidRPr="009D2254">
        <w:rPr>
          <w:rFonts w:ascii="Algerian" w:hAnsi="Algerian"/>
          <w:sz w:val="28"/>
          <w:szCs w:val="28"/>
        </w:rPr>
        <w:t>:</w:t>
      </w:r>
    </w:p>
    <w:p w:rsidR="009D2254" w:rsidRDefault="009D2254" w:rsidP="006C3AEF">
      <w:pPr>
        <w:jc w:val="both"/>
        <w:rPr>
          <w:rFonts w:asciiTheme="minorHAnsi" w:hAnsiTheme="minorHAnsi"/>
          <w:sz w:val="28"/>
          <w:szCs w:val="28"/>
        </w:rPr>
      </w:pPr>
    </w:p>
    <w:p w:rsidR="009D2254" w:rsidRP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D2254">
        <w:rPr>
          <w:rFonts w:asciiTheme="minorHAnsi" w:hAnsiTheme="minorHAnsi"/>
          <w:sz w:val="28"/>
          <w:szCs w:val="28"/>
        </w:rPr>
        <w:t xml:space="preserve">Организиране и провеждане на местни фолклорни празници; </w:t>
      </w:r>
    </w:p>
    <w:p w:rsidR="009D2254" w:rsidRP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D2254">
        <w:rPr>
          <w:rFonts w:asciiTheme="minorHAnsi" w:hAnsiTheme="minorHAnsi"/>
          <w:sz w:val="28"/>
          <w:szCs w:val="28"/>
        </w:rPr>
        <w:t xml:space="preserve">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357B6C">
        <w:rPr>
          <w:rFonts w:asciiTheme="minorHAnsi" w:hAnsiTheme="minorHAnsi"/>
          <w:sz w:val="28"/>
          <w:szCs w:val="28"/>
        </w:rPr>
        <w:t>Участие в раз</w:t>
      </w:r>
      <w:r w:rsidR="00740AA7" w:rsidRPr="00357B6C">
        <w:rPr>
          <w:rFonts w:asciiTheme="minorHAnsi" w:hAnsiTheme="minorHAnsi"/>
          <w:sz w:val="28"/>
          <w:szCs w:val="28"/>
        </w:rPr>
        <w:t>лични фолклорни</w:t>
      </w:r>
      <w:r w:rsidRPr="00357B6C">
        <w:rPr>
          <w:rFonts w:asciiTheme="minorHAnsi" w:hAnsiTheme="minorHAnsi"/>
          <w:sz w:val="28"/>
          <w:szCs w:val="28"/>
        </w:rPr>
        <w:t xml:space="preserve"> фестивали и празници в региона и страната. </w:t>
      </w:r>
    </w:p>
    <w:p w:rsidR="00020C11" w:rsidRDefault="00020C11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C5562A" w:rsidRDefault="00C5562A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C5562A" w:rsidRPr="00357B6C" w:rsidRDefault="00C5562A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 xml:space="preserve">                       ФОРМА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РЪКОВОДИТЕЛ</w:t>
            </w:r>
          </w:p>
        </w:tc>
        <w:tc>
          <w:tcPr>
            <w:tcW w:w="215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БРОЙ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УЧАСТНИЦИ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 xml:space="preserve">Самодеен детски танцов състав 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„Пламъче“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20</w:t>
            </w:r>
          </w:p>
        </w:tc>
      </w:tr>
      <w:tr w:rsidR="00FE7F47" w:rsidTr="00FE7F47">
        <w:tc>
          <w:tcPr>
            <w:tcW w:w="4786" w:type="dxa"/>
          </w:tcPr>
          <w:p w:rsidR="00FE7F47" w:rsidRP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Самодеен </w:t>
            </w: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младежки</w:t>
            </w: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танцов</w:t>
            </w:r>
            <w:proofErr w:type="spellEnd"/>
            <w:r w:rsidRPr="00FE7F47">
              <w:rPr>
                <w:rFonts w:asciiTheme="minorHAnsi" w:hAnsiTheme="minorHAnsi"/>
                <w:i/>
                <w:sz w:val="28"/>
                <w:szCs w:val="28"/>
              </w:rPr>
              <w:t xml:space="preserve"> състав </w:t>
            </w:r>
          </w:p>
          <w:p w:rsidR="00FE7F47" w:rsidRPr="00D35778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„Луди Млади</w:t>
            </w: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“</w:t>
            </w:r>
          </w:p>
        </w:tc>
        <w:tc>
          <w:tcPr>
            <w:tcW w:w="2268" w:type="dxa"/>
          </w:tcPr>
          <w:p w:rsidR="00FE7F47" w:rsidRPr="00D35778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</w:p>
        </w:tc>
        <w:tc>
          <w:tcPr>
            <w:tcW w:w="2158" w:type="dxa"/>
          </w:tcPr>
          <w:p w:rsidR="00FE7F47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16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Самодеен танцов състав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„Феникс“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Митко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12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Клуб за разучаване на народни хора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</w:t>
            </w:r>
            <w:proofErr w:type="spellStart"/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Аптолкьой</w:t>
            </w:r>
            <w:proofErr w:type="spellEnd"/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Митко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17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Колектив за изворен фолклор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64E" w:rsidRDefault="0002764E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Пенка </w:t>
            </w:r>
          </w:p>
          <w:p w:rsidR="00740AA7" w:rsidRPr="00D35778" w:rsidRDefault="0002764E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15</w:t>
            </w:r>
          </w:p>
        </w:tc>
      </w:tr>
      <w:tr w:rsidR="00FE7F47" w:rsidTr="00FE7F47">
        <w:tc>
          <w:tcPr>
            <w:tcW w:w="4786" w:type="dxa"/>
          </w:tcPr>
          <w:p w:rsidR="00FE7F47" w:rsidRPr="00D35778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Колектив за художествено слово</w:t>
            </w:r>
          </w:p>
        </w:tc>
        <w:tc>
          <w:tcPr>
            <w:tcW w:w="2268" w:type="dxa"/>
          </w:tcPr>
          <w:p w:rsidR="00FE7F47" w:rsidRP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 xml:space="preserve">Пенка </w:t>
            </w:r>
          </w:p>
          <w:p w:rsid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FE7F47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</w:t>
            </w:r>
          </w:p>
        </w:tc>
      </w:tr>
      <w:tr w:rsidR="00F831C5" w:rsidTr="00F831C5">
        <w:trPr>
          <w:trHeight w:val="1416"/>
        </w:trPr>
        <w:tc>
          <w:tcPr>
            <w:tcW w:w="4786" w:type="dxa"/>
          </w:tcPr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Формация за модерни танци</w:t>
            </w:r>
          </w:p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831C5" w:rsidRDefault="00F831C5" w:rsidP="00F831C5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, Пенка </w:t>
            </w:r>
          </w:p>
          <w:p w:rsidR="00F831C5" w:rsidRPr="00FE7F47" w:rsidRDefault="00F831C5" w:rsidP="00F831C5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</w:t>
            </w:r>
          </w:p>
        </w:tc>
      </w:tr>
    </w:tbl>
    <w:p w:rsidR="00F61648" w:rsidRDefault="00F61648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C5562A" w:rsidRDefault="00C5562A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C5562A" w:rsidRDefault="00C5562A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6746AF" w:rsidRDefault="006746AF"/>
    <w:p w:rsidR="00C5562A" w:rsidRDefault="00020C11">
      <w:pPr>
        <w:rPr>
          <w:i/>
          <w:sz w:val="32"/>
          <w:szCs w:val="32"/>
          <w:u w:val="single"/>
        </w:rPr>
      </w:pPr>
      <w:r w:rsidRPr="00020C11">
        <w:rPr>
          <w:i/>
          <w:sz w:val="32"/>
          <w:szCs w:val="32"/>
          <w:u w:val="single"/>
          <w:lang w:val="en-US"/>
        </w:rPr>
        <w:t>III</w:t>
      </w:r>
      <w:r>
        <w:rPr>
          <w:i/>
          <w:sz w:val="32"/>
          <w:szCs w:val="32"/>
          <w:u w:val="single"/>
        </w:rPr>
        <w:t xml:space="preserve"> </w:t>
      </w:r>
      <w:r w:rsidRPr="00020C11">
        <w:rPr>
          <w:i/>
          <w:sz w:val="32"/>
          <w:szCs w:val="32"/>
          <w:u w:val="single"/>
        </w:rPr>
        <w:t>ГОДИ</w:t>
      </w:r>
      <w:r>
        <w:rPr>
          <w:i/>
          <w:sz w:val="32"/>
          <w:szCs w:val="32"/>
          <w:u w:val="single"/>
        </w:rPr>
        <w:t>ШЕН КУЛТУРЕН КАЛЕНДАР</w:t>
      </w:r>
      <w:r w:rsidR="00F0444C">
        <w:rPr>
          <w:i/>
          <w:sz w:val="32"/>
          <w:szCs w:val="32"/>
          <w:u w:val="single"/>
        </w:rPr>
        <w:t>:</w:t>
      </w:r>
    </w:p>
    <w:p w:rsidR="00C5562A" w:rsidRDefault="00C5562A">
      <w:pPr>
        <w:rPr>
          <w:i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2367"/>
        <w:gridCol w:w="3426"/>
        <w:gridCol w:w="2546"/>
      </w:tblGrid>
      <w:tr w:rsidR="00020C11" w:rsidTr="001A2C5D">
        <w:tc>
          <w:tcPr>
            <w:tcW w:w="1517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ДАТА</w:t>
            </w:r>
          </w:p>
          <w:p w:rsidR="004D6F47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67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МЯСТО</w:t>
            </w:r>
          </w:p>
        </w:tc>
        <w:tc>
          <w:tcPr>
            <w:tcW w:w="3531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 xml:space="preserve">КУЛТУРНА </w:t>
            </w:r>
            <w:r w:rsidR="00C5562A" w:rsidRPr="00F831C5">
              <w:rPr>
                <w:b/>
                <w:i/>
                <w:sz w:val="32"/>
                <w:szCs w:val="32"/>
              </w:rPr>
              <w:t xml:space="preserve">        </w:t>
            </w:r>
            <w:r w:rsidRPr="00F831C5">
              <w:rPr>
                <w:b/>
                <w:i/>
                <w:sz w:val="32"/>
                <w:szCs w:val="32"/>
              </w:rPr>
              <w:t>ПРОЯВА</w:t>
            </w:r>
          </w:p>
        </w:tc>
        <w:tc>
          <w:tcPr>
            <w:tcW w:w="2441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ОРГАНИЗАТОР</w:t>
            </w:r>
          </w:p>
        </w:tc>
      </w:tr>
      <w:tr w:rsidR="00020C11" w:rsidTr="001A2C5D">
        <w:tc>
          <w:tcPr>
            <w:tcW w:w="1517" w:type="dxa"/>
          </w:tcPr>
          <w:p w:rsidR="00020C11" w:rsidRDefault="00C556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21.01</w:t>
            </w:r>
          </w:p>
          <w:p w:rsidR="00C5562A" w:rsidRPr="004D6F47" w:rsidRDefault="00C5562A">
            <w:pPr>
              <w:rPr>
                <w:i/>
                <w:sz w:val="32"/>
                <w:szCs w:val="32"/>
              </w:rPr>
            </w:pPr>
          </w:p>
        </w:tc>
        <w:tc>
          <w:tcPr>
            <w:tcW w:w="2367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 w:rsidRPr="004D6F47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Бабин ден</w:t>
            </w:r>
          </w:p>
        </w:tc>
        <w:tc>
          <w:tcPr>
            <w:tcW w:w="2441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</w:t>
            </w:r>
            <w:r w:rsidR="001F0078">
              <w:rPr>
                <w:i/>
                <w:sz w:val="32"/>
                <w:szCs w:val="32"/>
              </w:rPr>
              <w:t xml:space="preserve"> 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14.02</w:t>
            </w:r>
          </w:p>
        </w:tc>
        <w:tc>
          <w:tcPr>
            <w:tcW w:w="2367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Площад с.Чубра</w:t>
            </w:r>
          </w:p>
        </w:tc>
        <w:tc>
          <w:tcPr>
            <w:tcW w:w="3531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 xml:space="preserve">Трифон </w:t>
            </w:r>
            <w:r w:rsidR="003C3BB9" w:rsidRPr="003C3BB9">
              <w:rPr>
                <w:i/>
                <w:sz w:val="32"/>
                <w:szCs w:val="32"/>
              </w:rPr>
              <w:t>Зарезан</w:t>
            </w:r>
          </w:p>
        </w:tc>
        <w:tc>
          <w:tcPr>
            <w:tcW w:w="2441" w:type="dxa"/>
          </w:tcPr>
          <w:p w:rsidR="00020C11" w:rsidRPr="003C3BB9" w:rsidRDefault="003C3BB9" w:rsidP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 xml:space="preserve">Читалище Кметство 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01.03</w:t>
            </w:r>
          </w:p>
        </w:tc>
        <w:tc>
          <w:tcPr>
            <w:tcW w:w="236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ДГ“Славейче“</w:t>
            </w:r>
            <w:r w:rsidR="00524C55">
              <w:rPr>
                <w:i/>
                <w:sz w:val="32"/>
                <w:szCs w:val="32"/>
              </w:rPr>
              <w:t>и  в селото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Баба Марта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01.03</w:t>
            </w:r>
          </w:p>
        </w:tc>
        <w:tc>
          <w:tcPr>
            <w:tcW w:w="2367" w:type="dxa"/>
          </w:tcPr>
          <w:p w:rsidR="00020C11" w:rsidRPr="003C3BB9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 заведение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Ден на самодееца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03.03</w:t>
            </w:r>
          </w:p>
        </w:tc>
        <w:tc>
          <w:tcPr>
            <w:tcW w:w="236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Рецитал по случай З-ти март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4D6F47" w:rsidTr="001A2C5D">
        <w:tc>
          <w:tcPr>
            <w:tcW w:w="1517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08.03</w:t>
            </w:r>
          </w:p>
        </w:tc>
        <w:tc>
          <w:tcPr>
            <w:tcW w:w="2367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Ден на жената</w:t>
            </w:r>
          </w:p>
        </w:tc>
        <w:tc>
          <w:tcPr>
            <w:tcW w:w="2441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21.03</w:t>
            </w:r>
          </w:p>
        </w:tc>
        <w:tc>
          <w:tcPr>
            <w:tcW w:w="2367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Местността „</w:t>
            </w:r>
            <w:proofErr w:type="spellStart"/>
            <w:r>
              <w:rPr>
                <w:i/>
                <w:sz w:val="32"/>
                <w:szCs w:val="32"/>
              </w:rPr>
              <w:t>Къшлите</w:t>
            </w:r>
            <w:proofErr w:type="spellEnd"/>
            <w:r>
              <w:rPr>
                <w:i/>
                <w:sz w:val="32"/>
                <w:szCs w:val="32"/>
              </w:rPr>
              <w:t>“</w:t>
            </w:r>
          </w:p>
        </w:tc>
        <w:tc>
          <w:tcPr>
            <w:tcW w:w="3531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Първа пролет</w:t>
            </w:r>
          </w:p>
        </w:tc>
        <w:tc>
          <w:tcPr>
            <w:tcW w:w="2441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20.04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с.Чубра</w:t>
            </w:r>
          </w:p>
        </w:tc>
        <w:tc>
          <w:tcPr>
            <w:tcW w:w="3531" w:type="dxa"/>
          </w:tcPr>
          <w:p w:rsidR="00020C11" w:rsidRPr="002C2048" w:rsidRDefault="00524C55" w:rsidP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Лазаруване 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</w:tc>
      </w:tr>
      <w:tr w:rsidR="00524C55" w:rsidTr="001A2C5D">
        <w:tc>
          <w:tcPr>
            <w:tcW w:w="1517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21.04</w:t>
            </w:r>
          </w:p>
        </w:tc>
        <w:tc>
          <w:tcPr>
            <w:tcW w:w="2367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с.Чубра</w:t>
            </w:r>
          </w:p>
        </w:tc>
        <w:tc>
          <w:tcPr>
            <w:tcW w:w="3531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 w:rsidRPr="00524C55">
              <w:rPr>
                <w:i/>
                <w:sz w:val="32"/>
                <w:szCs w:val="32"/>
              </w:rPr>
              <w:t>Цветница</w:t>
            </w:r>
          </w:p>
        </w:tc>
        <w:tc>
          <w:tcPr>
            <w:tcW w:w="2441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80480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Великденски концерт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  <w:p w:rsidR="002C2048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ДГ“Славейче“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  <w:r w:rsidR="00C5562A">
              <w:rPr>
                <w:i/>
                <w:sz w:val="32"/>
                <w:szCs w:val="32"/>
              </w:rPr>
              <w:t xml:space="preserve"> ЕПЦ с.Чубра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24.05.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Площад с.Чубра</w:t>
            </w:r>
          </w:p>
        </w:tc>
        <w:tc>
          <w:tcPr>
            <w:tcW w:w="3531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24-ти май</w:t>
            </w:r>
            <w:r w:rsidR="002C2048" w:rsidRPr="002C2048">
              <w:rPr>
                <w:i/>
                <w:sz w:val="32"/>
                <w:szCs w:val="32"/>
              </w:rPr>
              <w:t xml:space="preserve"> и традиционен събор на с.Чубра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 Кметство ДГ“Славейче“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01.06.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детето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ДГ“Славейче“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02.06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Ден на Ботев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D35778" w:rsidRDefault="002C204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06.09</w:t>
            </w:r>
          </w:p>
        </w:tc>
        <w:tc>
          <w:tcPr>
            <w:tcW w:w="2367" w:type="dxa"/>
          </w:tcPr>
          <w:p w:rsidR="00020C11" w:rsidRPr="00D35778" w:rsidRDefault="002C204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D35778" w:rsidRDefault="001F007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съединението на България</w:t>
            </w:r>
          </w:p>
        </w:tc>
        <w:tc>
          <w:tcPr>
            <w:tcW w:w="2441" w:type="dxa"/>
          </w:tcPr>
          <w:p w:rsidR="00020C11" w:rsidRPr="00D35778" w:rsidRDefault="00D3577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22.09</w:t>
            </w:r>
          </w:p>
        </w:tc>
        <w:tc>
          <w:tcPr>
            <w:tcW w:w="2367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независимостта на България</w:t>
            </w:r>
          </w:p>
        </w:tc>
        <w:tc>
          <w:tcPr>
            <w:tcW w:w="2441" w:type="dxa"/>
          </w:tcPr>
          <w:p w:rsidR="00020C11" w:rsidRPr="00D35778" w:rsidRDefault="00C556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 Клуб на пенсионера</w:t>
            </w:r>
          </w:p>
        </w:tc>
      </w:tr>
      <w:tr w:rsidR="00020C11" w:rsidTr="001A2C5D">
        <w:tc>
          <w:tcPr>
            <w:tcW w:w="151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lastRenderedPageBreak/>
              <w:t>21.10</w:t>
            </w:r>
          </w:p>
        </w:tc>
        <w:tc>
          <w:tcPr>
            <w:tcW w:w="236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Ден на Християнското семейство</w:t>
            </w:r>
          </w:p>
        </w:tc>
        <w:tc>
          <w:tcPr>
            <w:tcW w:w="244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 ЕПЦ с. Чубра ЦГ“Славейче“</w:t>
            </w:r>
          </w:p>
        </w:tc>
      </w:tr>
      <w:tr w:rsidR="00EC5138" w:rsidTr="001A2C5D">
        <w:tc>
          <w:tcPr>
            <w:tcW w:w="1517" w:type="dxa"/>
          </w:tcPr>
          <w:p w:rsidR="00EC5138" w:rsidRPr="001A2C5D" w:rsidRDefault="00EC51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02.11</w:t>
            </w:r>
          </w:p>
        </w:tc>
        <w:tc>
          <w:tcPr>
            <w:tcW w:w="2367" w:type="dxa"/>
          </w:tcPr>
          <w:p w:rsidR="00EC5138" w:rsidRPr="001A2C5D" w:rsidRDefault="00EC51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EC5138" w:rsidRPr="001A2C5D" w:rsidRDefault="00EC51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народните будители</w:t>
            </w:r>
          </w:p>
        </w:tc>
        <w:tc>
          <w:tcPr>
            <w:tcW w:w="2441" w:type="dxa"/>
          </w:tcPr>
          <w:p w:rsidR="00EC5138" w:rsidRPr="001A2C5D" w:rsidRDefault="00EC51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</w:t>
            </w:r>
            <w:bookmarkStart w:id="0" w:name="_GoBack"/>
            <w:bookmarkEnd w:id="0"/>
          </w:p>
        </w:tc>
      </w:tr>
      <w:tr w:rsidR="00020C11" w:rsidTr="001A2C5D">
        <w:tc>
          <w:tcPr>
            <w:tcW w:w="151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Декември</w:t>
            </w:r>
          </w:p>
        </w:tc>
        <w:tc>
          <w:tcPr>
            <w:tcW w:w="236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Коледен концерт</w:t>
            </w:r>
          </w:p>
        </w:tc>
        <w:tc>
          <w:tcPr>
            <w:tcW w:w="244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 ЦГ“Славейче“ Пенсионерски клуб ЕПЦ с.Чубра</w:t>
            </w:r>
          </w:p>
        </w:tc>
      </w:tr>
      <w:tr w:rsidR="001A2C5D" w:rsidTr="001A2C5D">
        <w:tc>
          <w:tcPr>
            <w:tcW w:w="1517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24.12</w:t>
            </w:r>
          </w:p>
        </w:tc>
        <w:tc>
          <w:tcPr>
            <w:tcW w:w="2367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 xml:space="preserve"> с.Чубра</w:t>
            </w:r>
          </w:p>
        </w:tc>
        <w:tc>
          <w:tcPr>
            <w:tcW w:w="3531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Коледуване</w:t>
            </w:r>
          </w:p>
        </w:tc>
        <w:tc>
          <w:tcPr>
            <w:tcW w:w="2441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</w:t>
            </w:r>
          </w:p>
        </w:tc>
      </w:tr>
    </w:tbl>
    <w:p w:rsidR="00C5562A" w:rsidRDefault="00C5562A">
      <w:pPr>
        <w:rPr>
          <w:i/>
          <w:sz w:val="32"/>
          <w:szCs w:val="32"/>
          <w:u w:val="single"/>
        </w:rPr>
      </w:pPr>
    </w:p>
    <w:p w:rsidR="00C5562A" w:rsidRDefault="00C5562A">
      <w:pPr>
        <w:rPr>
          <w:i/>
          <w:sz w:val="32"/>
          <w:szCs w:val="32"/>
          <w:u w:val="single"/>
        </w:rPr>
      </w:pPr>
    </w:p>
    <w:p w:rsidR="00020C11" w:rsidRDefault="008C34F3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  <w:lang w:val="en-US"/>
        </w:rPr>
        <w:t xml:space="preserve">VI </w:t>
      </w:r>
      <w:r>
        <w:rPr>
          <w:i/>
          <w:sz w:val="32"/>
          <w:szCs w:val="32"/>
          <w:u w:val="single"/>
        </w:rPr>
        <w:t>МАТЕРИАЛНО-ТЕХНИЧЕСКА БАЗА</w:t>
      </w:r>
    </w:p>
    <w:p w:rsidR="008C34F3" w:rsidRDefault="008C34F3">
      <w:pPr>
        <w:rPr>
          <w:i/>
          <w:sz w:val="32"/>
          <w:szCs w:val="32"/>
          <w:u w:val="single"/>
        </w:rPr>
      </w:pPr>
    </w:p>
    <w:p w:rsidR="00C5562A" w:rsidRDefault="00C5562A">
      <w:pPr>
        <w:rPr>
          <w:i/>
          <w:sz w:val="32"/>
          <w:szCs w:val="32"/>
          <w:u w:val="single"/>
        </w:rPr>
      </w:pPr>
    </w:p>
    <w:p w:rsidR="00C5562A" w:rsidRDefault="008C34F3">
      <w:pPr>
        <w:rPr>
          <w:sz w:val="28"/>
          <w:szCs w:val="28"/>
        </w:rPr>
      </w:pPr>
      <w:r w:rsidRPr="008C34F3">
        <w:rPr>
          <w:sz w:val="28"/>
          <w:szCs w:val="28"/>
        </w:rPr>
        <w:t>Читалището има нужда от</w:t>
      </w:r>
      <w:r>
        <w:rPr>
          <w:sz w:val="28"/>
          <w:szCs w:val="28"/>
        </w:rPr>
        <w:t>:</w:t>
      </w:r>
    </w:p>
    <w:p w:rsidR="008C34F3" w:rsidRPr="008C34F3" w:rsidRDefault="008C34F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34F3">
        <w:rPr>
          <w:sz w:val="28"/>
          <w:szCs w:val="28"/>
        </w:rPr>
        <w:t>Отопление на киносалона</w:t>
      </w:r>
    </w:p>
    <w:p w:rsidR="00804803" w:rsidRDefault="0080480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Ремонт на подземната съблекалня</w:t>
      </w:r>
    </w:p>
    <w:p w:rsidR="008C34F3" w:rsidRDefault="00804803" w:rsidP="0080480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Закупуване на мъжки носии</w:t>
      </w:r>
    </w:p>
    <w:p w:rsidR="00804803" w:rsidRPr="00804803" w:rsidRDefault="00804803" w:rsidP="0080480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Закупуване на ямурлуци</w:t>
      </w:r>
    </w:p>
    <w:p w:rsidR="00C5562A" w:rsidRDefault="00C5562A" w:rsidP="008C34F3">
      <w:pPr>
        <w:rPr>
          <w:sz w:val="28"/>
          <w:szCs w:val="28"/>
        </w:rPr>
      </w:pPr>
    </w:p>
    <w:p w:rsidR="00C5562A" w:rsidRDefault="00C5562A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>Плана е приет на за</w:t>
      </w:r>
      <w:r w:rsidR="00F831C5">
        <w:rPr>
          <w:sz w:val="28"/>
          <w:szCs w:val="28"/>
        </w:rPr>
        <w:t>седание на Настоятелството на</w:t>
      </w:r>
      <w:r w:rsidR="00804803">
        <w:rPr>
          <w:sz w:val="28"/>
          <w:szCs w:val="28"/>
        </w:rPr>
        <w:t xml:space="preserve"> 21.10.2020г</w:t>
      </w:r>
      <w:r>
        <w:rPr>
          <w:sz w:val="28"/>
          <w:szCs w:val="28"/>
        </w:rPr>
        <w:t>.</w:t>
      </w: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 на Настоятелство</w:t>
      </w:r>
      <w:r w:rsidR="00C5562A">
        <w:rPr>
          <w:sz w:val="28"/>
          <w:szCs w:val="28"/>
        </w:rPr>
        <w:t>:</w:t>
      </w:r>
    </w:p>
    <w:p w:rsidR="008C34F3" w:rsidRDefault="008C34F3" w:rsidP="008C34F3">
      <w:pPr>
        <w:rPr>
          <w:sz w:val="28"/>
          <w:szCs w:val="28"/>
        </w:rPr>
      </w:pPr>
    </w:p>
    <w:p w:rsidR="008C34F3" w:rsidRPr="008C34F3" w:rsidRDefault="008B7B86" w:rsidP="008C34F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C34F3">
        <w:rPr>
          <w:sz w:val="28"/>
          <w:szCs w:val="28"/>
        </w:rPr>
        <w:t>/М.Д</w:t>
      </w:r>
      <w:r w:rsidR="00C5562A">
        <w:rPr>
          <w:sz w:val="28"/>
          <w:szCs w:val="28"/>
        </w:rPr>
        <w:t>имитро</w:t>
      </w:r>
      <w:r>
        <w:rPr>
          <w:sz w:val="28"/>
          <w:szCs w:val="28"/>
        </w:rPr>
        <w:t>в</w:t>
      </w:r>
      <w:r w:rsidR="00C5562A">
        <w:rPr>
          <w:sz w:val="28"/>
          <w:szCs w:val="28"/>
        </w:rPr>
        <w:t>/</w:t>
      </w:r>
    </w:p>
    <w:sectPr w:rsidR="008C34F3" w:rsidRPr="008C34F3" w:rsidSect="00F831C5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0F"/>
    <w:multiLevelType w:val="hybridMultilevel"/>
    <w:tmpl w:val="CD942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5D98"/>
    <w:multiLevelType w:val="hybridMultilevel"/>
    <w:tmpl w:val="9028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7C2"/>
    <w:multiLevelType w:val="hybridMultilevel"/>
    <w:tmpl w:val="99E8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1B3"/>
    <w:multiLevelType w:val="hybridMultilevel"/>
    <w:tmpl w:val="06727E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1F6F7B"/>
    <w:multiLevelType w:val="hybridMultilevel"/>
    <w:tmpl w:val="E1F05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7A2B"/>
    <w:multiLevelType w:val="hybridMultilevel"/>
    <w:tmpl w:val="3DB24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7812"/>
    <w:multiLevelType w:val="hybridMultilevel"/>
    <w:tmpl w:val="2F3C6B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8"/>
    <w:rsid w:val="00020C11"/>
    <w:rsid w:val="0002764E"/>
    <w:rsid w:val="001A2C5D"/>
    <w:rsid w:val="001F0078"/>
    <w:rsid w:val="002C2048"/>
    <w:rsid w:val="00357B6C"/>
    <w:rsid w:val="003C3BB9"/>
    <w:rsid w:val="004D6F47"/>
    <w:rsid w:val="00524C55"/>
    <w:rsid w:val="006746AF"/>
    <w:rsid w:val="006C3AEF"/>
    <w:rsid w:val="00740AA7"/>
    <w:rsid w:val="00784C13"/>
    <w:rsid w:val="00804803"/>
    <w:rsid w:val="00844A2B"/>
    <w:rsid w:val="008B7B86"/>
    <w:rsid w:val="008C34F3"/>
    <w:rsid w:val="009D2254"/>
    <w:rsid w:val="00A2157A"/>
    <w:rsid w:val="00A7596F"/>
    <w:rsid w:val="00C5562A"/>
    <w:rsid w:val="00CA7479"/>
    <w:rsid w:val="00D35778"/>
    <w:rsid w:val="00DC1E93"/>
    <w:rsid w:val="00DF303A"/>
    <w:rsid w:val="00EC5138"/>
    <w:rsid w:val="00F0444C"/>
    <w:rsid w:val="00F61648"/>
    <w:rsid w:val="00F831C5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C3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C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List Paragraph"/>
    <w:basedOn w:val="a"/>
    <w:uiPriority w:val="34"/>
    <w:qFormat/>
    <w:rsid w:val="009D2254"/>
    <w:pPr>
      <w:ind w:left="720"/>
      <w:contextualSpacing/>
    </w:pPr>
  </w:style>
  <w:style w:type="table" w:styleId="a5">
    <w:name w:val="Table Grid"/>
    <w:basedOn w:val="a1"/>
    <w:uiPriority w:val="59"/>
    <w:rsid w:val="0074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C3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C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List Paragraph"/>
    <w:basedOn w:val="a"/>
    <w:uiPriority w:val="34"/>
    <w:qFormat/>
    <w:rsid w:val="009D2254"/>
    <w:pPr>
      <w:ind w:left="720"/>
      <w:contextualSpacing/>
    </w:pPr>
  </w:style>
  <w:style w:type="table" w:styleId="a5">
    <w:name w:val="Table Grid"/>
    <w:basedOn w:val="a1"/>
    <w:uiPriority w:val="59"/>
    <w:rsid w:val="0074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0C7-97D5-4D2D-ACF7-1674460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2019-11-10T14:21:00Z</cp:lastPrinted>
  <dcterms:created xsi:type="dcterms:W3CDTF">2018-11-05T08:20:00Z</dcterms:created>
  <dcterms:modified xsi:type="dcterms:W3CDTF">2020-10-22T13:42:00Z</dcterms:modified>
</cp:coreProperties>
</file>